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EDEC" w14:textId="321ED271" w:rsidR="00064ADE" w:rsidRPr="00064ADE" w:rsidRDefault="00064ADE" w:rsidP="00064ADE">
      <w:pPr>
        <w:spacing w:line="56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064ADE">
        <w:rPr>
          <w:rFonts w:ascii="方正小标宋_GBK" w:eastAsia="方正小标宋_GBK" w:hint="eastAsia"/>
          <w:sz w:val="32"/>
          <w:szCs w:val="32"/>
        </w:rPr>
        <w:t>上饶师范学院2025年硕士研究生招生复试分数线及复试名单</w:t>
      </w:r>
    </w:p>
    <w:p w14:paraId="0F36AA82" w14:textId="565A6C4C" w:rsidR="00064ADE" w:rsidRPr="00064ADE" w:rsidRDefault="00064ADE" w:rsidP="00771EFC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064ADE">
        <w:rPr>
          <w:rFonts w:ascii="仿宋_GB2312" w:eastAsia="仿宋_GB2312" w:hint="eastAsia"/>
          <w:sz w:val="32"/>
          <w:szCs w:val="32"/>
        </w:rPr>
        <w:t>各位考生:</w:t>
      </w:r>
    </w:p>
    <w:p w14:paraId="28DF52A9" w14:textId="03AA6228" w:rsidR="00064ADE" w:rsidRDefault="00064ADE" w:rsidP="00771EF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4ADE">
        <w:rPr>
          <w:rFonts w:ascii="仿宋_GB2312" w:eastAsia="仿宋_GB2312" w:hint="eastAsia"/>
          <w:sz w:val="32"/>
          <w:szCs w:val="32"/>
        </w:rPr>
        <w:t>经我校研究生招生工作领导小组审议，确定2025年硕士研究生招生复试分数线和复试名单如下:</w:t>
      </w:r>
    </w:p>
    <w:p w14:paraId="291766C1" w14:textId="424246FE" w:rsidR="002E0F69" w:rsidRDefault="00064ADE" w:rsidP="00771EF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064ADE">
        <w:rPr>
          <w:rFonts w:ascii="仿宋_GB2312" w:eastAsia="仿宋_GB2312" w:hint="eastAsia"/>
          <w:sz w:val="32"/>
          <w:szCs w:val="32"/>
        </w:rPr>
        <w:t>复试分数线</w:t>
      </w:r>
    </w:p>
    <w:p w14:paraId="40B403E3" w14:textId="093886EE" w:rsidR="00064ADE" w:rsidRDefault="00064ADE" w:rsidP="00771EF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4ADE">
        <w:rPr>
          <w:rFonts w:ascii="仿宋_GB2312" w:eastAsia="仿宋_GB2312" w:hint="eastAsia"/>
          <w:sz w:val="32"/>
          <w:szCs w:val="32"/>
        </w:rPr>
        <w:t>我校执行国家公布的2025年全国硕士研究生招生考试A类考生（报考地处一区招生单位的考生）进入复试的初试成绩基本要求，执行国家复试分数线，不再另行划线。</w:t>
      </w:r>
    </w:p>
    <w:p w14:paraId="0A4654D0" w14:textId="1CC1EA00" w:rsidR="00B22FCE" w:rsidRDefault="00B22FCE" w:rsidP="00771EFC">
      <w:pPr>
        <w:spacing w:afterLines="50" w:after="156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二、拟复试名单</w:t>
      </w: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134"/>
        <w:gridCol w:w="1559"/>
        <w:gridCol w:w="1134"/>
        <w:gridCol w:w="1134"/>
        <w:gridCol w:w="851"/>
        <w:gridCol w:w="992"/>
        <w:gridCol w:w="1134"/>
        <w:gridCol w:w="1276"/>
        <w:gridCol w:w="850"/>
      </w:tblGrid>
      <w:tr w:rsidR="00771EFC" w:rsidRPr="00B22FCE" w14:paraId="50A142C6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121F7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D971C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</w:t>
            </w:r>
          </w:p>
          <w:p w14:paraId="69AACB3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2BFBE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报考学院</w:t>
            </w:r>
          </w:p>
          <w:p w14:paraId="13C2AFC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EDB6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4FF40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</w:t>
            </w:r>
          </w:p>
          <w:p w14:paraId="0D11107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28E3C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报考学习</w:t>
            </w:r>
          </w:p>
          <w:p w14:paraId="7707732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DA8E5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9294C4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</w:t>
            </w:r>
          </w:p>
          <w:p w14:paraId="6C61E6D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286F4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</w:t>
            </w:r>
          </w:p>
          <w:p w14:paraId="475FEA0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1C88A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  <w:p w14:paraId="6A97373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F0896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  <w:p w14:paraId="15692BC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C1172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 w:rsidR="00771EFC" w:rsidRPr="00B22FCE" w14:paraId="5538461F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47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68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104165045102009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96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A6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360" w14:textId="77777777" w:rsidR="00771EFC" w:rsidRDefault="00771EFC" w:rsidP="00A04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学科教学</w:t>
            </w:r>
          </w:p>
          <w:p w14:paraId="6C7C0C8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（思政）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D1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26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77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CD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16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CF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57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771EFC" w:rsidRPr="00B22FCE" w14:paraId="48A51DCE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B2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37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72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7D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77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23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F8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B6F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9C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BD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C4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262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771EFC" w:rsidRPr="00B22FCE" w14:paraId="42C1620A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4E0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洪欣悦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62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6A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8F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3F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77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E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094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C2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37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DA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37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771EFC" w:rsidRPr="00B22FCE" w14:paraId="10203670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ED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林迪荣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6F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EB4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3C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39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F1C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D8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1F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693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54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1A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35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771EFC" w:rsidRPr="00B22FCE" w14:paraId="3DDAE901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146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甘婧先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38E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04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EC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99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61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A8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5A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44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AD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D5D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0C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</w:tr>
      <w:tr w:rsidR="00771EFC" w:rsidRPr="00B22FCE" w14:paraId="78E40E49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A1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20B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EE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79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78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81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35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36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CC7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95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63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48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</w:tr>
      <w:tr w:rsidR="00771EFC" w:rsidRPr="00B22FCE" w14:paraId="52E76BD9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CF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周珊珊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9C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33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4BF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CF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7C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F2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C1B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1F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850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16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84D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</w:tr>
      <w:tr w:rsidR="00771EFC" w:rsidRPr="00B22FCE" w14:paraId="3304C5C5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6B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谢根兰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D2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D1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D1A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EC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EF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FFA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EA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27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95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EED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6B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</w:tr>
      <w:tr w:rsidR="00771EFC" w:rsidRPr="00B22FCE" w14:paraId="3444958E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D2E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袁鑫萍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A6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104165045204007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D9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DB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F43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C2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58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A3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09A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3E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50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38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</w:tr>
      <w:tr w:rsidR="00771EFC" w:rsidRPr="00B22FCE" w14:paraId="3A1C826E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356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孟龙豪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7C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347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C7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027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63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7A0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AC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320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B1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D1C0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A62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</w:tr>
      <w:tr w:rsidR="00771EFC" w:rsidRPr="00B22FCE" w14:paraId="20B99033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772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7B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7E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FFD8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B16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5FA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D806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ACB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BE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871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C9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3DE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</w:tr>
      <w:tr w:rsidR="00771EFC" w:rsidRPr="00B22FCE" w14:paraId="1A9B6379" w14:textId="77777777" w:rsidTr="00A0448A">
        <w:trPr>
          <w:trHeight w:val="2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47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邓意晨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A92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104165045204006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DC83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4D4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5C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社会体育指导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C67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9FC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65B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77D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8C15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DD44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929" w14:textId="77777777" w:rsidR="00771EFC" w:rsidRPr="00B22FCE" w:rsidRDefault="00771EFC" w:rsidP="00A044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22F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</w:tr>
    </w:tbl>
    <w:p w14:paraId="28960E50" w14:textId="77777777" w:rsidR="00B22FCE" w:rsidRPr="00064ADE" w:rsidRDefault="00B22FCE" w:rsidP="00771EF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B22FCE" w:rsidRPr="00064ADE" w:rsidSect="00771EFC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3412" w14:textId="77777777" w:rsidR="0035422E" w:rsidRDefault="0035422E" w:rsidP="00064ADE">
      <w:pPr>
        <w:rPr>
          <w:rFonts w:hint="eastAsia"/>
        </w:rPr>
      </w:pPr>
      <w:r>
        <w:separator/>
      </w:r>
    </w:p>
  </w:endnote>
  <w:endnote w:type="continuationSeparator" w:id="0">
    <w:p w14:paraId="3B81C455" w14:textId="77777777" w:rsidR="0035422E" w:rsidRDefault="0035422E" w:rsidP="00064A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14E" w14:textId="77777777" w:rsidR="0035422E" w:rsidRDefault="0035422E" w:rsidP="00064ADE">
      <w:pPr>
        <w:rPr>
          <w:rFonts w:hint="eastAsia"/>
        </w:rPr>
      </w:pPr>
      <w:r>
        <w:separator/>
      </w:r>
    </w:p>
  </w:footnote>
  <w:footnote w:type="continuationSeparator" w:id="0">
    <w:p w14:paraId="544C6D54" w14:textId="77777777" w:rsidR="0035422E" w:rsidRDefault="0035422E" w:rsidP="00064A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0E"/>
    <w:rsid w:val="00064ADE"/>
    <w:rsid w:val="002E0F69"/>
    <w:rsid w:val="0035422E"/>
    <w:rsid w:val="003B2F7E"/>
    <w:rsid w:val="00771EFC"/>
    <w:rsid w:val="00B22FCE"/>
    <w:rsid w:val="00B366EC"/>
    <w:rsid w:val="00CD500E"/>
    <w:rsid w:val="00D36DD4"/>
    <w:rsid w:val="00F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2668B"/>
  <w15:chartTrackingRefBased/>
  <w15:docId w15:val="{4B777327-BA18-436E-8957-985A3E9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0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0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0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4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4AD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4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50E-A984-494C-9D40-E9D8AB6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2025-03-14T12:19:00Z</dcterms:created>
  <dcterms:modified xsi:type="dcterms:W3CDTF">2025-03-14T12:28:00Z</dcterms:modified>
</cp:coreProperties>
</file>